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21" w:rsidRPr="00135421" w:rsidRDefault="00135421" w:rsidP="0013542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135421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 для родителей об информационной безопасности детей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Определение термина «информационная безопасность детей» содержится в </w:t>
      </w:r>
      <w:hyperlink r:id="rId4" w:anchor="/document/99/902254151/" w:history="1">
        <w:r w:rsidRPr="0013542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Федеральном законе № 436-ФЗ</w:t>
        </w:r>
      </w:hyperlink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</w:t>
      </w:r>
      <w:hyperlink r:id="rId5" w:anchor="/document/99/902254151/" w:history="1">
        <w:r w:rsidRPr="0013542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данному закону</w:t>
        </w:r>
      </w:hyperlink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силу </w:t>
      </w:r>
      <w:hyperlink r:id="rId6" w:anchor="/document/99/902254151/" w:history="1">
        <w:r w:rsidRPr="0013542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Федерального закона № 436-ФЗ</w:t>
        </w:r>
      </w:hyperlink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информацией, причиняющей вред здоровью и (или) развитию детей, является: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1. информация, запрещенная для распространения среди детей;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3. К информации, запрещенной для распространения среди детей, относится: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т.ч</w:t>
      </w:r>
      <w:proofErr w:type="spellEnd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. причинению вреда своему здоровью, самоубийству;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8. оправдывающая противоправное поведение;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9. содержащая нецензурную брань;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10. содержащая информацию порнографического характера.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вызывающая у детей страх, ужас или панику, в </w:t>
      </w:r>
      <w:proofErr w:type="spellStart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т.ч</w:t>
      </w:r>
      <w:proofErr w:type="spellEnd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представляемая в виде изображения или описания в унижающей человеческое достоинство форме </w:t>
      </w: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4. содержащая бранные слова и выражения, не относящиеся к нецензурной брани.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Общие правила для родителей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2. Если Ваш ребенок имеет аккаунт на одном из социальных сервисов (</w:t>
      </w:r>
      <w:proofErr w:type="spellStart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LiveJournal</w:t>
      </w:r>
      <w:proofErr w:type="spellEnd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порносайт</w:t>
      </w:r>
      <w:proofErr w:type="spellEnd"/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35421" w:rsidRPr="00135421" w:rsidRDefault="00135421" w:rsidP="00135421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35421">
        <w:rPr>
          <w:rFonts w:ascii="Georgia" w:eastAsia="Times New Roman" w:hAnsi="Georgia" w:cs="Times New Roman"/>
          <w:sz w:val="24"/>
          <w:szCs w:val="24"/>
          <w:lang w:eastAsia="ru-RU"/>
        </w:rPr>
        <w:t>Возраст от 7 до 8 лет</w:t>
      </w:r>
    </w:p>
    <w:p w:rsidR="000E5DCD" w:rsidRDefault="000E5DCD">
      <w:bookmarkStart w:id="0" w:name="_GoBack"/>
      <w:bookmarkEnd w:id="0"/>
    </w:p>
    <w:sectPr w:rsidR="000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21"/>
    <w:rsid w:val="000E5DCD"/>
    <w:rsid w:val="001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4ED5-EF6A-481F-B87B-B48E3B8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_30052018_eso_promo_ofsys" TargetMode="External"/><Relationship Id="rId5" Type="http://schemas.openxmlformats.org/officeDocument/2006/relationships/hyperlink" Target="http://vip.1obraz.ru/?utm_source=letterproject&amp;utm_medium=letter&amp;utm_campaign=letterproject_menobr_30052018_eso_promo_ofsys" TargetMode="External"/><Relationship Id="rId4" Type="http://schemas.openxmlformats.org/officeDocument/2006/relationships/hyperlink" Target="http://vip.1obraz.ru/?utm_source=letterproject&amp;utm_medium=letter&amp;utm_campaign=letterproject_menobr_30052018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2018-05-31T09:15:00Z</dcterms:created>
  <dcterms:modified xsi:type="dcterms:W3CDTF">2018-05-31T09:15:00Z</dcterms:modified>
</cp:coreProperties>
</file>